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Настоящие Правила составлены в соответствии с Федеральным законом Российской Федерации от 29.12.2010 г. № 326-ФЗ «Об обязательном медицинском страховании в Российской Федерации», Федеральным законом Российской Федерации от 21.11.2011г. № 323-ФЗ «Об основах охраны здоровья граждан в Российской Федерации», Приказа 1173-р от 26.07.2023г.  Министерства Здравоохранения Республики Коми, Федеральным законом Российской Федерации от 27.07.2006г. № 152-ФЗ «О персональных данных», территориальной программой государственных гарантий бесплатного оказания гражданам медицинской помощи на территории Республики Коми.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Style w:val="a4"/>
          <w:rFonts w:ascii="Arial" w:hAnsi="Arial" w:cs="Arial"/>
          <w:color w:val="152A43"/>
        </w:rPr>
        <w:t>Правила записи на прием пациентов, желающих получить медицинскую помощь в рамках территориальной программы государственных гарантий за счет средств обязательного медицинского страхования.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1. Стоматологическая помощь в поликлинике за счет средств обязательного медицинского страхования оказывается в терапевтическом отделении, хирургическом отделении, в детском отделении, в ортодонтическом кабинете детского отделения.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2. Предварительная запись на плановое лечение проводится по талонной системе. Подача заявки или записи на прием может быть выполнена одним из следующих способов:</w:t>
      </w:r>
      <w:r>
        <w:rPr>
          <w:rFonts w:ascii="Arial" w:hAnsi="Arial" w:cs="Arial"/>
          <w:color w:val="152A43"/>
        </w:rPr>
        <w:br/>
        <w:t>• по электронной записи на едином портале государственных услуг. Талоны на портал Госуслуг выкладываются на 14 календарных дней вперед от текущей даты в 00:00 по будням, кроме субботы и воскресенья. Записаться вы можете к зубному врачу, врачу-стоматологу и врачу-стоматологу-хирургу. (консультации по регистрации на портале ЕПГУ, оформлению записи на прием к врачу по телефону 8-800-550-00-00),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• С помощью звонка в Центр телефонного обслуживания. Режим работы центра: Пн-Пт.: 08:00-17:00, Cб.: 10:00-16:00, Вск.: выходной день. Бесплатный номер телефона Центра телефонного обслуживания: 8-800-550-0000.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• Лично посетив регистратуру ГАУЗ РК «РСП». Cогласно режиму работы учреждения Вас запишут в лист ожидания. О дате и времени визита к врачу Вам сообщат позже по личному телефону.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Льготной группе населения согласно законодательству РФ предоставляется предварительная запись при обращении в регистратуру или по телефону: 24-30-76 (ул. Ленина, д. 84), 63-22-13 (ул. Мира, д.27), 24-11-62 (детское отделение).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lastRenderedPageBreak/>
        <w:t>3. Медицинская помощь пациенту за счет средств обязательного медицинского страхования оказывается только при наличии действующего страхового медицинского полиса, документа, удостоверяющего личность (паспорт), письменного согласия на получение и обработку персональных данных.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4. В регистратуре пациент получает талон, где указывается его фамилия, фамилия лечащего врача, номер кабинета и время приема.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5. Без талона прием в плановой форме не проводится..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6. Опоздавший пациент может быть принят только в случае наличия у врача свободного времени. В противном случае пациент назначается на другое число.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7. Оказание первичной стоматологической помощи в неотложной форме осуществляется без талонов. Ожидание — не более 2 часов с момента обращения пациента в медицинскую организацию.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8. Для удобства пациентов с ограниченными возможностями имеется оборудованный вход с торца здания, в случае необходимости использования рекомендуется заранее сообщить в регистратуру поликлиники 24-30-76.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9. Телефон регистратуры поликлиники 24-30-76 (Ленина 84), 63-22-13 (Мира 27), регистратуры детского отделения 24-11-62. (Ленина 84)</w:t>
      </w:r>
    </w:p>
    <w:p w:rsidR="00FF6AC9" w:rsidRDefault="00FF6AC9" w:rsidP="00FF6AC9">
      <w:pPr>
        <w:pStyle w:val="a3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152A43"/>
        </w:rPr>
      </w:pPr>
      <w:r>
        <w:rPr>
          <w:rFonts w:ascii="Arial" w:hAnsi="Arial" w:cs="Arial"/>
          <w:color w:val="152A43"/>
        </w:rPr>
        <w:t>10. Информация, касающаяся организации медицинской помощи в рамках программы государственных гарантий, находится на стенде в холле первого этажа.</w:t>
      </w:r>
    </w:p>
    <w:p w:rsidR="00580493" w:rsidRPr="00FF6AC9" w:rsidRDefault="00580493" w:rsidP="00FF6AC9">
      <w:bookmarkStart w:id="0" w:name="_GoBack"/>
      <w:bookmarkEnd w:id="0"/>
    </w:p>
    <w:sectPr w:rsidR="00580493" w:rsidRPr="00FF6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AC9"/>
    <w:rsid w:val="0058049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37EB5-E9C2-4CEA-839C-56670CE6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6A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2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Неделяев Артем Юрьевич</dc:creator>
  <cp:keywords/>
  <dc:description/>
  <cp:lastModifiedBy>Неделяев Артем Юрьевич</cp:lastModifiedBy>
  <cp:revision>1</cp:revision>
  <dcterms:created xsi:type="dcterms:W3CDTF">2026-02-27T11:14:00Z</dcterms:created>
  <dcterms:modified xsi:type="dcterms:W3CDTF">2026-02-27T11:14:00Z</dcterms:modified>
</cp:coreProperties>
</file>